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85C47" w14:textId="77777777" w:rsidR="00B8387A" w:rsidRPr="00B26B34" w:rsidRDefault="00B8387A" w:rsidP="00B8387A">
      <w:pPr>
        <w:tabs>
          <w:tab w:val="left" w:pos="3975"/>
        </w:tabs>
        <w:jc w:val="center"/>
        <w:rPr>
          <w:rFonts w:asciiTheme="minorHAnsi" w:hAnsiTheme="minorHAnsi" w:cstheme="minorHAnsi"/>
          <w:b/>
          <w:i/>
          <w:sz w:val="40"/>
          <w:szCs w:val="40"/>
        </w:rPr>
      </w:pPr>
      <w:r w:rsidRPr="00B26B34">
        <w:rPr>
          <w:rFonts w:asciiTheme="minorHAnsi" w:hAnsiTheme="minorHAnsi" w:cstheme="minorHAnsi"/>
          <w:b/>
          <w:i/>
          <w:sz w:val="40"/>
          <w:szCs w:val="40"/>
        </w:rPr>
        <w:t>Kviečiame prie mūsų komandos prisijungti</w:t>
      </w:r>
    </w:p>
    <w:p w14:paraId="54385C48" w14:textId="58C34F86" w:rsidR="00D320CD" w:rsidRPr="00B26B34" w:rsidRDefault="00B26B34" w:rsidP="00B8387A">
      <w:pPr>
        <w:tabs>
          <w:tab w:val="left" w:pos="3975"/>
        </w:tabs>
        <w:jc w:val="center"/>
        <w:rPr>
          <w:rFonts w:asciiTheme="minorHAnsi" w:hAnsiTheme="minorHAnsi" w:cstheme="minorHAnsi"/>
          <w:b/>
          <w:i/>
          <w:sz w:val="40"/>
          <w:szCs w:val="40"/>
        </w:rPr>
      </w:pPr>
      <w:r w:rsidRPr="00B26B34">
        <w:rPr>
          <w:rFonts w:asciiTheme="minorHAnsi" w:hAnsiTheme="minorHAnsi" w:cstheme="minorHAnsi"/>
          <w:b/>
          <w:i/>
          <w:sz w:val="40"/>
          <w:szCs w:val="40"/>
        </w:rPr>
        <w:t>I</w:t>
      </w:r>
      <w:r w:rsidR="00B8387A" w:rsidRPr="00B26B34">
        <w:rPr>
          <w:rFonts w:asciiTheme="minorHAnsi" w:hAnsiTheme="minorHAnsi" w:cstheme="minorHAnsi"/>
          <w:b/>
          <w:i/>
          <w:sz w:val="40"/>
          <w:szCs w:val="40"/>
        </w:rPr>
        <w:t>nžinieri</w:t>
      </w:r>
      <w:r w:rsidRPr="00B26B34">
        <w:rPr>
          <w:rFonts w:asciiTheme="minorHAnsi" w:hAnsiTheme="minorHAnsi" w:cstheme="minorHAnsi"/>
          <w:b/>
          <w:i/>
          <w:sz w:val="40"/>
          <w:szCs w:val="40"/>
        </w:rPr>
        <w:t xml:space="preserve">ų (-ę) </w:t>
      </w:r>
      <w:r w:rsidR="00B8387A" w:rsidRPr="00B26B34">
        <w:rPr>
          <w:rFonts w:asciiTheme="minorHAnsi" w:hAnsiTheme="minorHAnsi" w:cstheme="minorHAnsi"/>
          <w:b/>
          <w:i/>
          <w:sz w:val="40"/>
          <w:szCs w:val="40"/>
        </w:rPr>
        <w:t xml:space="preserve"> – konstruktori</w:t>
      </w:r>
      <w:r w:rsidRPr="00B26B34">
        <w:rPr>
          <w:rFonts w:asciiTheme="minorHAnsi" w:hAnsiTheme="minorHAnsi" w:cstheme="minorHAnsi"/>
          <w:b/>
          <w:i/>
          <w:sz w:val="40"/>
          <w:szCs w:val="40"/>
        </w:rPr>
        <w:t>ų (-ę)</w:t>
      </w:r>
      <w:r w:rsidR="00B8387A" w:rsidRPr="00B26B34">
        <w:rPr>
          <w:rFonts w:asciiTheme="minorHAnsi" w:hAnsiTheme="minorHAnsi" w:cstheme="minorHAnsi"/>
          <w:b/>
          <w:i/>
          <w:sz w:val="40"/>
          <w:szCs w:val="40"/>
        </w:rPr>
        <w:t xml:space="preserve"> </w:t>
      </w:r>
    </w:p>
    <w:p w14:paraId="54385C49" w14:textId="77777777" w:rsidR="00B8387A" w:rsidRPr="00B62353" w:rsidRDefault="00B8387A" w:rsidP="00B8387A">
      <w:pPr>
        <w:tabs>
          <w:tab w:val="left" w:pos="3975"/>
        </w:tabs>
        <w:jc w:val="both"/>
        <w:rPr>
          <w:rFonts w:asciiTheme="minorHAnsi" w:hAnsiTheme="minorHAnsi" w:cstheme="minorHAnsi"/>
          <w:b/>
        </w:rPr>
      </w:pPr>
    </w:p>
    <w:p w14:paraId="54385C4A" w14:textId="77777777" w:rsidR="00B8387A" w:rsidRPr="00B62353" w:rsidRDefault="00B8387A" w:rsidP="00B8387A">
      <w:pPr>
        <w:tabs>
          <w:tab w:val="left" w:pos="3975"/>
        </w:tabs>
        <w:jc w:val="both"/>
        <w:rPr>
          <w:rFonts w:asciiTheme="minorHAnsi" w:hAnsiTheme="minorHAnsi" w:cstheme="minorHAnsi"/>
          <w:b/>
        </w:rPr>
      </w:pPr>
    </w:p>
    <w:p w14:paraId="54385C4B" w14:textId="6AFCA287" w:rsidR="00B8387A" w:rsidRPr="004066D8" w:rsidRDefault="00B8387A" w:rsidP="00B8387A">
      <w:pPr>
        <w:tabs>
          <w:tab w:val="left" w:pos="3975"/>
        </w:tabs>
        <w:jc w:val="both"/>
        <w:rPr>
          <w:rFonts w:asciiTheme="minorHAnsi" w:hAnsiTheme="minorHAnsi" w:cstheme="minorHAnsi"/>
          <w:b/>
          <w:sz w:val="32"/>
          <w:szCs w:val="32"/>
        </w:rPr>
      </w:pPr>
      <w:r w:rsidRPr="004066D8">
        <w:rPr>
          <w:rFonts w:asciiTheme="minorHAnsi" w:hAnsiTheme="minorHAnsi" w:cstheme="minorHAnsi"/>
          <w:b/>
          <w:sz w:val="32"/>
          <w:szCs w:val="32"/>
        </w:rPr>
        <w:t xml:space="preserve">Darbo </w:t>
      </w:r>
      <w:r w:rsidR="00B26B34">
        <w:rPr>
          <w:rFonts w:asciiTheme="minorHAnsi" w:hAnsiTheme="minorHAnsi" w:cstheme="minorHAnsi"/>
          <w:b/>
          <w:sz w:val="32"/>
          <w:szCs w:val="32"/>
        </w:rPr>
        <w:t>pobūdis:</w:t>
      </w:r>
    </w:p>
    <w:p w14:paraId="7829F4A7" w14:textId="5057233B" w:rsidR="00B26B34" w:rsidRPr="00B26B34" w:rsidRDefault="00B26B34" w:rsidP="00B26B34">
      <w:pPr>
        <w:pStyle w:val="ListParagraph"/>
        <w:numPr>
          <w:ilvl w:val="0"/>
          <w:numId w:val="2"/>
        </w:numPr>
        <w:tabs>
          <w:tab w:val="left" w:pos="3975"/>
        </w:tabs>
        <w:jc w:val="both"/>
        <w:rPr>
          <w:rFonts w:cstheme="minorHAnsi"/>
          <w:sz w:val="28"/>
          <w:szCs w:val="28"/>
        </w:rPr>
      </w:pPr>
      <w:r w:rsidRPr="00B26B34">
        <w:rPr>
          <w:rFonts w:cstheme="minorHAnsi"/>
          <w:sz w:val="28"/>
          <w:szCs w:val="28"/>
        </w:rPr>
        <w:t>Techninės dokumentacijos, specifikacijų, darbo užduočių, brėžinių bei gamybinių</w:t>
      </w:r>
      <w:r w:rsidRPr="00B26B34">
        <w:rPr>
          <w:rFonts w:cstheme="minorHAnsi"/>
          <w:sz w:val="28"/>
          <w:szCs w:val="28"/>
        </w:rPr>
        <w:t xml:space="preserve"> </w:t>
      </w:r>
      <w:r w:rsidRPr="00B26B34">
        <w:rPr>
          <w:rFonts w:cstheme="minorHAnsi"/>
          <w:sz w:val="28"/>
          <w:szCs w:val="28"/>
        </w:rPr>
        <w:t>brėžinių ruošimas;</w:t>
      </w:r>
    </w:p>
    <w:p w14:paraId="243864D8" w14:textId="743C7722" w:rsidR="00B26B34" w:rsidRPr="00B26B34" w:rsidRDefault="00B26B34" w:rsidP="00B26B34">
      <w:pPr>
        <w:pStyle w:val="ListParagraph"/>
        <w:numPr>
          <w:ilvl w:val="0"/>
          <w:numId w:val="2"/>
        </w:numPr>
        <w:tabs>
          <w:tab w:val="left" w:pos="3975"/>
        </w:tabs>
        <w:jc w:val="both"/>
        <w:rPr>
          <w:rFonts w:cstheme="minorHAnsi"/>
          <w:sz w:val="28"/>
          <w:szCs w:val="28"/>
        </w:rPr>
      </w:pPr>
      <w:r w:rsidRPr="00B26B34">
        <w:rPr>
          <w:rFonts w:cstheme="minorHAnsi"/>
          <w:sz w:val="28"/>
          <w:szCs w:val="28"/>
        </w:rPr>
        <w:t>Projekto sprendimų parinkimas pagal technines galimybes derinant su užsakovais;</w:t>
      </w:r>
    </w:p>
    <w:p w14:paraId="67654820" w14:textId="77777777" w:rsidR="00B26B34" w:rsidRPr="00B26B34" w:rsidRDefault="00B26B34" w:rsidP="00B26B34">
      <w:pPr>
        <w:pStyle w:val="ListParagraph"/>
        <w:numPr>
          <w:ilvl w:val="0"/>
          <w:numId w:val="2"/>
        </w:numPr>
        <w:tabs>
          <w:tab w:val="left" w:pos="3975"/>
        </w:tabs>
        <w:jc w:val="both"/>
        <w:rPr>
          <w:rFonts w:cstheme="minorHAnsi"/>
          <w:sz w:val="28"/>
          <w:szCs w:val="28"/>
        </w:rPr>
      </w:pPr>
      <w:r w:rsidRPr="00B26B34">
        <w:rPr>
          <w:rFonts w:cstheme="minorHAnsi"/>
          <w:sz w:val="28"/>
          <w:szCs w:val="28"/>
        </w:rPr>
        <w:t>Bendravimas su užsakovais ir kitais projekto dalyviais;</w:t>
      </w:r>
    </w:p>
    <w:p w14:paraId="1E366EA3" w14:textId="3E47E692" w:rsidR="00B26B34" w:rsidRPr="00B26B34" w:rsidRDefault="00B26B34" w:rsidP="00B26B34">
      <w:pPr>
        <w:pStyle w:val="ListParagraph"/>
        <w:numPr>
          <w:ilvl w:val="0"/>
          <w:numId w:val="2"/>
        </w:numPr>
        <w:tabs>
          <w:tab w:val="left" w:pos="3975"/>
        </w:tabs>
        <w:jc w:val="both"/>
        <w:rPr>
          <w:rFonts w:cstheme="minorHAnsi"/>
          <w:sz w:val="28"/>
          <w:szCs w:val="28"/>
        </w:rPr>
      </w:pPr>
      <w:r w:rsidRPr="00B26B34">
        <w:rPr>
          <w:rFonts w:cstheme="minorHAnsi"/>
          <w:sz w:val="28"/>
          <w:szCs w:val="28"/>
        </w:rPr>
        <w:t>Konstruktorių sugalvotus sprendimus reikia pritaikyti gamyboje modeliuojant įvairius gaminius;</w:t>
      </w:r>
    </w:p>
    <w:p w14:paraId="248D6118" w14:textId="400BC2A1" w:rsidR="00D3192D" w:rsidRPr="00B26B34" w:rsidRDefault="00B26B34" w:rsidP="00B26B34">
      <w:pPr>
        <w:pStyle w:val="ListParagraph"/>
        <w:numPr>
          <w:ilvl w:val="0"/>
          <w:numId w:val="2"/>
        </w:numPr>
        <w:tabs>
          <w:tab w:val="left" w:pos="3975"/>
        </w:tabs>
        <w:jc w:val="both"/>
        <w:rPr>
          <w:rFonts w:cstheme="minorHAnsi"/>
          <w:sz w:val="28"/>
          <w:szCs w:val="28"/>
        </w:rPr>
      </w:pPr>
      <w:r w:rsidRPr="00B26B34">
        <w:rPr>
          <w:rFonts w:cstheme="minorHAnsi"/>
          <w:sz w:val="28"/>
          <w:szCs w:val="28"/>
        </w:rPr>
        <w:t>Darbo užduotyse yra daugiau skaičiavimo nei braižymo ar projektavimo.</w:t>
      </w:r>
    </w:p>
    <w:p w14:paraId="46588AF7" w14:textId="77777777" w:rsidR="00B26B34" w:rsidRPr="00B26B34" w:rsidRDefault="00B26B34" w:rsidP="00B26B34">
      <w:pPr>
        <w:tabs>
          <w:tab w:val="left" w:pos="3975"/>
        </w:tabs>
        <w:jc w:val="both"/>
        <w:rPr>
          <w:rFonts w:asciiTheme="minorHAnsi" w:hAnsiTheme="minorHAnsi" w:cstheme="minorHAnsi"/>
          <w:b/>
          <w:sz w:val="32"/>
          <w:szCs w:val="32"/>
        </w:rPr>
      </w:pPr>
      <w:r w:rsidRPr="00B26B34">
        <w:rPr>
          <w:rFonts w:asciiTheme="minorHAnsi" w:hAnsiTheme="minorHAnsi" w:cstheme="minorHAnsi"/>
          <w:b/>
          <w:sz w:val="32"/>
          <w:szCs w:val="32"/>
        </w:rPr>
        <w:t xml:space="preserve">Neturi patirties? </w:t>
      </w:r>
      <w:proofErr w:type="spellStart"/>
      <w:r w:rsidRPr="00B26B34">
        <w:rPr>
          <w:rFonts w:asciiTheme="minorHAnsi" w:hAnsiTheme="minorHAnsi" w:cstheme="minorHAnsi"/>
          <w:b/>
          <w:sz w:val="32"/>
          <w:szCs w:val="32"/>
        </w:rPr>
        <w:t>Nebėda</w:t>
      </w:r>
      <w:proofErr w:type="spellEnd"/>
      <w:r w:rsidRPr="00B26B34">
        <w:rPr>
          <w:rFonts w:asciiTheme="minorHAnsi" w:hAnsiTheme="minorHAnsi" w:cstheme="minorHAnsi"/>
          <w:b/>
          <w:sz w:val="32"/>
          <w:szCs w:val="32"/>
        </w:rPr>
        <w:t>, visko apmokome</w:t>
      </w:r>
    </w:p>
    <w:p w14:paraId="4DD811DA" w14:textId="77777777" w:rsidR="00B26B34" w:rsidRPr="00B26B34" w:rsidRDefault="00B26B34" w:rsidP="00B26B34">
      <w:pPr>
        <w:shd w:val="clear" w:color="auto" w:fill="FFFFFF"/>
        <w:spacing w:line="370" w:lineRule="atLeast"/>
        <w:rPr>
          <w:rFonts w:ascii="Roboto" w:hAnsi="Roboto"/>
          <w:color w:val="222222"/>
          <w:sz w:val="22"/>
          <w:szCs w:val="22"/>
        </w:rPr>
      </w:pPr>
      <w:r w:rsidRPr="00B26B34">
        <w:rPr>
          <w:rFonts w:asciiTheme="minorHAnsi" w:eastAsiaTheme="minorHAnsi" w:hAnsiTheme="minorHAnsi" w:cstheme="minorHAnsi"/>
          <w:sz w:val="28"/>
          <w:szCs w:val="28"/>
        </w:rPr>
        <w:t>Mes džiaugsimės, jeigu tu:</w:t>
      </w:r>
      <w:r w:rsidRPr="00B26B34">
        <w:rPr>
          <w:rFonts w:ascii="Roboto" w:hAnsi="Roboto"/>
          <w:color w:val="222222"/>
          <w:sz w:val="22"/>
          <w:szCs w:val="22"/>
        </w:rPr>
        <w:br/>
      </w:r>
      <w:r w:rsidRPr="00B26B34">
        <w:rPr>
          <w:rFonts w:ascii="Roboto" w:hAnsi="Roboto"/>
          <w:color w:val="222222"/>
          <w:sz w:val="22"/>
          <w:szCs w:val="22"/>
        </w:rPr>
        <w:br/>
      </w:r>
      <w:r w:rsidRPr="00B26B34">
        <w:rPr>
          <w:rFonts w:asciiTheme="minorHAnsi" w:eastAsiaTheme="minorHAnsi" w:hAnsiTheme="minorHAnsi" w:cstheme="minorHAnsi"/>
          <w:sz w:val="28"/>
          <w:szCs w:val="28"/>
        </w:rPr>
        <w:t>● Turi inžinerinį išsilavinimą (privalumas - statybos inžinerija);</w:t>
      </w:r>
      <w:r w:rsidRPr="00B26B34">
        <w:rPr>
          <w:rFonts w:asciiTheme="minorHAnsi" w:eastAsiaTheme="minorHAnsi" w:hAnsiTheme="minorHAnsi" w:cstheme="minorHAnsi"/>
          <w:sz w:val="28"/>
          <w:szCs w:val="28"/>
        </w:rPr>
        <w:br/>
        <w:t xml:space="preserve">● Moki dirbti </w:t>
      </w:r>
      <w:proofErr w:type="spellStart"/>
      <w:r w:rsidRPr="00B26B34">
        <w:rPr>
          <w:rFonts w:asciiTheme="minorHAnsi" w:eastAsiaTheme="minorHAnsi" w:hAnsiTheme="minorHAnsi" w:cstheme="minorHAnsi"/>
          <w:sz w:val="28"/>
          <w:szCs w:val="28"/>
        </w:rPr>
        <w:t>Autocad</w:t>
      </w:r>
      <w:proofErr w:type="spellEnd"/>
      <w:r w:rsidRPr="00B26B34">
        <w:rPr>
          <w:rFonts w:asciiTheme="minorHAnsi" w:eastAsiaTheme="minorHAnsi" w:hAnsiTheme="minorHAnsi" w:cstheme="minorHAnsi"/>
          <w:sz w:val="28"/>
          <w:szCs w:val="28"/>
        </w:rPr>
        <w:t xml:space="preserve">, Microsoft </w:t>
      </w:r>
      <w:proofErr w:type="spellStart"/>
      <w:r w:rsidRPr="00B26B34">
        <w:rPr>
          <w:rFonts w:asciiTheme="minorHAnsi" w:eastAsiaTheme="minorHAnsi" w:hAnsiTheme="minorHAnsi" w:cstheme="minorHAnsi"/>
          <w:sz w:val="28"/>
          <w:szCs w:val="28"/>
        </w:rPr>
        <w:t>office</w:t>
      </w:r>
      <w:proofErr w:type="spellEnd"/>
      <w:r w:rsidRPr="00B26B34">
        <w:rPr>
          <w:rFonts w:asciiTheme="minorHAnsi" w:eastAsiaTheme="minorHAnsi" w:hAnsiTheme="minorHAnsi" w:cstheme="minorHAnsi"/>
          <w:sz w:val="28"/>
          <w:szCs w:val="28"/>
        </w:rPr>
        <w:t xml:space="preserve"> programomis;</w:t>
      </w:r>
      <w:r w:rsidRPr="00B26B34">
        <w:rPr>
          <w:rFonts w:asciiTheme="minorHAnsi" w:eastAsiaTheme="minorHAnsi" w:hAnsiTheme="minorHAnsi" w:cstheme="minorHAnsi"/>
          <w:sz w:val="28"/>
          <w:szCs w:val="28"/>
        </w:rPr>
        <w:br/>
        <w:t>● Turi greitą orientaciją, atsakingumą, iniciatyvumą, ambicingumą;</w:t>
      </w:r>
      <w:r w:rsidRPr="00B26B34">
        <w:rPr>
          <w:rFonts w:asciiTheme="minorHAnsi" w:eastAsiaTheme="minorHAnsi" w:hAnsiTheme="minorHAnsi" w:cstheme="minorHAnsi"/>
          <w:sz w:val="28"/>
          <w:szCs w:val="28"/>
        </w:rPr>
        <w:br/>
        <w:t xml:space="preserve">● Moki dirbti </w:t>
      </w:r>
      <w:proofErr w:type="spellStart"/>
      <w:r w:rsidRPr="00B26B34">
        <w:rPr>
          <w:rFonts w:asciiTheme="minorHAnsi" w:eastAsiaTheme="minorHAnsi" w:hAnsiTheme="minorHAnsi" w:cstheme="minorHAnsi"/>
          <w:sz w:val="28"/>
          <w:szCs w:val="28"/>
        </w:rPr>
        <w:t>Revit</w:t>
      </w:r>
      <w:proofErr w:type="spellEnd"/>
      <w:r w:rsidRPr="00B26B34">
        <w:rPr>
          <w:rFonts w:asciiTheme="minorHAnsi" w:eastAsiaTheme="minorHAnsi" w:hAnsiTheme="minorHAnsi" w:cstheme="minorHAnsi"/>
          <w:sz w:val="28"/>
          <w:szCs w:val="28"/>
        </w:rPr>
        <w:t xml:space="preserve"> ar </w:t>
      </w:r>
      <w:proofErr w:type="spellStart"/>
      <w:r w:rsidRPr="00B26B34">
        <w:rPr>
          <w:rFonts w:asciiTheme="minorHAnsi" w:eastAsiaTheme="minorHAnsi" w:hAnsiTheme="minorHAnsi" w:cstheme="minorHAnsi"/>
          <w:sz w:val="28"/>
          <w:szCs w:val="28"/>
        </w:rPr>
        <w:t>Tekla</w:t>
      </w:r>
      <w:proofErr w:type="spellEnd"/>
      <w:r w:rsidRPr="00B26B34">
        <w:rPr>
          <w:rFonts w:asciiTheme="minorHAnsi" w:eastAsiaTheme="minorHAnsi" w:hAnsiTheme="minorHAnsi" w:cstheme="minorHAnsi"/>
          <w:sz w:val="28"/>
          <w:szCs w:val="28"/>
        </w:rPr>
        <w:t xml:space="preserve"> programomis (privalumas, bet ne būtinybė);</w:t>
      </w:r>
      <w:r w:rsidRPr="00B26B34">
        <w:rPr>
          <w:rFonts w:asciiTheme="minorHAnsi" w:eastAsiaTheme="minorHAnsi" w:hAnsiTheme="minorHAnsi" w:cstheme="minorHAnsi"/>
          <w:sz w:val="28"/>
          <w:szCs w:val="28"/>
        </w:rPr>
        <w:br/>
        <w:t>● Turi anglų kalbos žinias (naudojama bendraujant laiškais);</w:t>
      </w:r>
      <w:r w:rsidRPr="00B26B34">
        <w:rPr>
          <w:rFonts w:asciiTheme="minorHAnsi" w:eastAsiaTheme="minorHAnsi" w:hAnsiTheme="minorHAnsi" w:cstheme="minorHAnsi"/>
          <w:sz w:val="28"/>
          <w:szCs w:val="28"/>
        </w:rPr>
        <w:br/>
        <w:t>● Gali būti paskutinio kurso studentas (-ė).</w:t>
      </w:r>
    </w:p>
    <w:p w14:paraId="54385C5A" w14:textId="77777777" w:rsidR="004066D8" w:rsidRDefault="004066D8" w:rsidP="004066D8">
      <w:pPr>
        <w:pStyle w:val="ListParagraph"/>
        <w:tabs>
          <w:tab w:val="left" w:pos="3975"/>
        </w:tabs>
        <w:jc w:val="both"/>
        <w:rPr>
          <w:rFonts w:cstheme="minorHAnsi"/>
          <w:sz w:val="32"/>
          <w:szCs w:val="32"/>
        </w:rPr>
      </w:pPr>
    </w:p>
    <w:p w14:paraId="2F3864CF" w14:textId="77777777" w:rsidR="00FB4C71" w:rsidRPr="00B26B34" w:rsidRDefault="00FB4C71" w:rsidP="00FB4C71">
      <w:pPr>
        <w:tabs>
          <w:tab w:val="left" w:pos="3975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B26B34">
        <w:rPr>
          <w:rFonts w:asciiTheme="minorHAnsi" w:hAnsiTheme="minorHAnsi" w:cstheme="minorHAnsi"/>
          <w:b/>
          <w:sz w:val="28"/>
          <w:szCs w:val="28"/>
        </w:rPr>
        <w:t xml:space="preserve">Darbo vieta: </w:t>
      </w:r>
      <w:r w:rsidRPr="00B26B34">
        <w:rPr>
          <w:rFonts w:asciiTheme="minorHAnsi" w:hAnsiTheme="minorHAnsi" w:cstheme="minorHAnsi"/>
          <w:sz w:val="28"/>
          <w:szCs w:val="28"/>
        </w:rPr>
        <w:t>Chemijos g. 27B, Kaunas</w:t>
      </w:r>
    </w:p>
    <w:p w14:paraId="21802A80" w14:textId="6F863D89" w:rsidR="00FB4C71" w:rsidRPr="00B26B34" w:rsidRDefault="00FB4C71" w:rsidP="00FB4C71">
      <w:pPr>
        <w:tabs>
          <w:tab w:val="left" w:pos="3975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B26B34">
        <w:rPr>
          <w:rFonts w:asciiTheme="minorHAnsi" w:hAnsiTheme="minorHAnsi" w:cstheme="minorHAnsi"/>
          <w:b/>
          <w:bCs/>
          <w:sz w:val="28"/>
          <w:szCs w:val="28"/>
        </w:rPr>
        <w:t>Atlyginimas:</w:t>
      </w:r>
      <w:r w:rsidR="00B26B34">
        <w:rPr>
          <w:rFonts w:asciiTheme="minorHAnsi" w:hAnsiTheme="minorHAnsi" w:cstheme="minorHAnsi"/>
          <w:sz w:val="32"/>
          <w:szCs w:val="32"/>
        </w:rPr>
        <w:t xml:space="preserve"> </w:t>
      </w:r>
      <w:r w:rsidRPr="00B26B34">
        <w:rPr>
          <w:rFonts w:asciiTheme="minorHAnsi" w:hAnsiTheme="minorHAnsi" w:cstheme="minorHAnsi"/>
          <w:sz w:val="28"/>
          <w:szCs w:val="28"/>
        </w:rPr>
        <w:t xml:space="preserve">bandomuoju laikotarpiu </w:t>
      </w:r>
      <w:r w:rsidR="00B91D67" w:rsidRPr="00B26B34">
        <w:rPr>
          <w:rFonts w:asciiTheme="minorHAnsi" w:hAnsiTheme="minorHAnsi" w:cstheme="minorHAnsi"/>
          <w:sz w:val="28"/>
          <w:szCs w:val="28"/>
        </w:rPr>
        <w:t>nuo</w:t>
      </w:r>
      <w:r w:rsidRPr="00B26B34">
        <w:rPr>
          <w:rFonts w:asciiTheme="minorHAnsi" w:hAnsiTheme="minorHAnsi" w:cstheme="minorHAnsi"/>
          <w:sz w:val="28"/>
          <w:szCs w:val="28"/>
        </w:rPr>
        <w:t xml:space="preserve"> </w:t>
      </w:r>
      <w:r w:rsidR="00B26B34" w:rsidRPr="00B26B34">
        <w:rPr>
          <w:rFonts w:asciiTheme="minorHAnsi" w:hAnsiTheme="minorHAnsi" w:cstheme="minorHAnsi"/>
          <w:b/>
          <w:bCs/>
          <w:sz w:val="28"/>
          <w:szCs w:val="28"/>
        </w:rPr>
        <w:t>1898-2455</w:t>
      </w:r>
      <w:r w:rsidRPr="00B26B34">
        <w:rPr>
          <w:rFonts w:asciiTheme="minorHAnsi" w:hAnsiTheme="minorHAnsi" w:cstheme="minorHAnsi"/>
          <w:sz w:val="28"/>
          <w:szCs w:val="28"/>
        </w:rPr>
        <w:t xml:space="preserve"> € prieš mokesčius (</w:t>
      </w:r>
      <w:r w:rsidR="00B26B34" w:rsidRPr="00B26B34">
        <w:rPr>
          <w:rFonts w:asciiTheme="minorHAnsi" w:hAnsiTheme="minorHAnsi" w:cstheme="minorHAnsi"/>
          <w:sz w:val="28"/>
          <w:szCs w:val="28"/>
        </w:rPr>
        <w:t>d</w:t>
      </w:r>
      <w:r w:rsidR="00B26B34" w:rsidRPr="00B26B34">
        <w:rPr>
          <w:rFonts w:asciiTheme="minorHAnsi" w:hAnsiTheme="minorHAnsi" w:cstheme="minorHAnsi"/>
          <w:sz w:val="28"/>
          <w:szCs w:val="28"/>
        </w:rPr>
        <w:t>arbo užmokestis priklauso nuo kandidato turimos patirties ir įgūdžių.</w:t>
      </w:r>
      <w:r w:rsidRPr="00B26B34">
        <w:rPr>
          <w:rFonts w:asciiTheme="minorHAnsi" w:hAnsiTheme="minorHAnsi" w:cstheme="minorHAnsi"/>
          <w:sz w:val="28"/>
          <w:szCs w:val="28"/>
        </w:rPr>
        <w:t>)</w:t>
      </w:r>
    </w:p>
    <w:p w14:paraId="54385C5B" w14:textId="77777777" w:rsidR="004066D8" w:rsidRPr="004066D8" w:rsidRDefault="004066D8" w:rsidP="004066D8">
      <w:pPr>
        <w:pStyle w:val="ListParagraph"/>
        <w:tabs>
          <w:tab w:val="left" w:pos="3975"/>
        </w:tabs>
        <w:jc w:val="both"/>
        <w:rPr>
          <w:rFonts w:cstheme="minorHAnsi"/>
          <w:sz w:val="32"/>
          <w:szCs w:val="32"/>
        </w:rPr>
      </w:pPr>
    </w:p>
    <w:p w14:paraId="54385C5C" w14:textId="3F308824" w:rsidR="004066D8" w:rsidRPr="006F0AD8" w:rsidRDefault="006F0AD8" w:rsidP="006F0AD8">
      <w:pPr>
        <w:tabs>
          <w:tab w:val="left" w:pos="3975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</w:t>
      </w:r>
      <w:r w:rsidR="00B62353" w:rsidRPr="006F0AD8">
        <w:rPr>
          <w:rFonts w:cstheme="minorHAnsi"/>
          <w:sz w:val="28"/>
          <w:szCs w:val="28"/>
        </w:rPr>
        <w:t>Susidomėjote</w:t>
      </w:r>
      <w:r w:rsidR="004066D8" w:rsidRPr="006F0AD8">
        <w:rPr>
          <w:rFonts w:cstheme="minorHAnsi"/>
          <w:sz w:val="28"/>
          <w:szCs w:val="28"/>
        </w:rPr>
        <w:t>?</w:t>
      </w:r>
    </w:p>
    <w:p w14:paraId="54385C5D" w14:textId="157E34E9" w:rsidR="00202441" w:rsidRDefault="006F0AD8" w:rsidP="006F0AD8">
      <w:pPr>
        <w:tabs>
          <w:tab w:val="left" w:pos="3975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</w:t>
      </w:r>
      <w:r w:rsidR="00B62353" w:rsidRPr="006F0AD8">
        <w:rPr>
          <w:rFonts w:cstheme="minorHAnsi"/>
          <w:sz w:val="28"/>
          <w:szCs w:val="28"/>
        </w:rPr>
        <w:t>Savo</w:t>
      </w:r>
      <w:r w:rsidRPr="006F0AD8">
        <w:rPr>
          <w:rFonts w:cstheme="minorHAnsi"/>
          <w:sz w:val="28"/>
          <w:szCs w:val="28"/>
        </w:rPr>
        <w:t xml:space="preserve"> </w:t>
      </w:r>
      <w:r w:rsidR="00B62353" w:rsidRPr="006F0AD8">
        <w:rPr>
          <w:rFonts w:cstheme="minorHAnsi"/>
          <w:sz w:val="28"/>
          <w:szCs w:val="28"/>
        </w:rPr>
        <w:t>gyvenimo aprašymą siųskite el. paštu</w:t>
      </w:r>
      <w:r w:rsidRPr="006F0AD8">
        <w:rPr>
          <w:rFonts w:cstheme="minorHAnsi"/>
          <w:sz w:val="28"/>
          <w:szCs w:val="28"/>
        </w:rPr>
        <w:t xml:space="preserve"> </w:t>
      </w:r>
      <w:hyperlink r:id="rId7" w:history="1">
        <w:r w:rsidRPr="006F0AD8">
          <w:rPr>
            <w:rStyle w:val="Hyperlink"/>
            <w:rFonts w:cstheme="minorHAnsi"/>
            <w:sz w:val="28"/>
            <w:szCs w:val="28"/>
          </w:rPr>
          <w:t>personalas</w:t>
        </w:r>
        <w:r w:rsidRPr="006F0AD8">
          <w:rPr>
            <w:rStyle w:val="Hyperlink"/>
            <w:rFonts w:cstheme="minorHAnsi"/>
            <w:sz w:val="28"/>
            <w:szCs w:val="28"/>
            <w:lang w:val="en-US"/>
          </w:rPr>
          <w:t>@</w:t>
        </w:r>
        <w:r w:rsidRPr="006F0AD8">
          <w:rPr>
            <w:rStyle w:val="Hyperlink"/>
            <w:rFonts w:cstheme="minorHAnsi"/>
            <w:sz w:val="28"/>
            <w:szCs w:val="28"/>
          </w:rPr>
          <w:t>kaunasmetal.lt</w:t>
        </w:r>
      </w:hyperlink>
    </w:p>
    <w:p w14:paraId="0E09083F" w14:textId="77777777" w:rsidR="006F0AD8" w:rsidRPr="006F0AD8" w:rsidRDefault="006F0AD8" w:rsidP="006F0AD8">
      <w:pPr>
        <w:tabs>
          <w:tab w:val="left" w:pos="3975"/>
        </w:tabs>
        <w:jc w:val="both"/>
        <w:rPr>
          <w:rFonts w:cstheme="minorHAnsi"/>
          <w:sz w:val="28"/>
          <w:szCs w:val="28"/>
        </w:rPr>
      </w:pPr>
    </w:p>
    <w:p w14:paraId="54385C5F" w14:textId="654DD134" w:rsidR="004066D8" w:rsidRPr="006F0AD8" w:rsidRDefault="006F0AD8" w:rsidP="00B26B34">
      <w:pPr>
        <w:tabs>
          <w:tab w:val="left" w:pos="3975"/>
        </w:tabs>
        <w:jc w:val="both"/>
        <w:rPr>
          <w:rFonts w:cstheme="minorHAnsi"/>
          <w:sz w:val="28"/>
          <w:szCs w:val="28"/>
        </w:rPr>
      </w:pPr>
      <w:r w:rsidRPr="006F0AD8">
        <w:rPr>
          <w:rFonts w:cstheme="minorHAnsi"/>
          <w:sz w:val="28"/>
          <w:szCs w:val="28"/>
        </w:rPr>
        <w:t xml:space="preserve">         </w:t>
      </w:r>
      <w:r w:rsidR="004066D8" w:rsidRPr="006F0AD8">
        <w:rPr>
          <w:rFonts w:cstheme="minorHAnsi"/>
          <w:sz w:val="28"/>
          <w:szCs w:val="28"/>
        </w:rPr>
        <w:t>Iškilo papildomų klausimų?</w:t>
      </w:r>
    </w:p>
    <w:p w14:paraId="54385C61" w14:textId="2B01596A" w:rsidR="00895DE0" w:rsidRPr="006F0AD8" w:rsidRDefault="006F0AD8" w:rsidP="006F0AD8">
      <w:pPr>
        <w:tabs>
          <w:tab w:val="left" w:pos="3975"/>
        </w:tabs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 xml:space="preserve">         </w:t>
      </w:r>
      <w:r w:rsidR="004066D8" w:rsidRPr="006F0AD8">
        <w:rPr>
          <w:rFonts w:cstheme="minorHAnsi"/>
          <w:sz w:val="28"/>
          <w:szCs w:val="28"/>
        </w:rPr>
        <w:t xml:space="preserve">Skambinkite tel. Nr. </w:t>
      </w:r>
      <w:r w:rsidR="004066D8" w:rsidRPr="006F0AD8">
        <w:rPr>
          <w:rFonts w:cstheme="minorHAnsi"/>
          <w:sz w:val="28"/>
          <w:szCs w:val="28"/>
          <w:lang w:val="en-US"/>
        </w:rPr>
        <w:t>+370</w:t>
      </w:r>
      <w:r w:rsidR="00B26B34" w:rsidRPr="006F0AD8">
        <w:rPr>
          <w:rFonts w:cstheme="minorHAnsi"/>
          <w:sz w:val="28"/>
          <w:szCs w:val="28"/>
          <w:lang w:val="en-US"/>
        </w:rPr>
        <w:t> 638 38665</w:t>
      </w:r>
    </w:p>
    <w:sectPr w:rsidR="00895DE0" w:rsidRPr="006F0AD8" w:rsidSect="004066D8">
      <w:headerReference w:type="default" r:id="rId8"/>
      <w:footerReference w:type="default" r:id="rId9"/>
      <w:pgSz w:w="11906" w:h="16838"/>
      <w:pgMar w:top="1134" w:right="1134" w:bottom="1134" w:left="1134" w:header="851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A8AA2" w14:textId="77777777" w:rsidR="00C9738E" w:rsidRDefault="00C9738E" w:rsidP="001E676D">
      <w:r>
        <w:separator/>
      </w:r>
    </w:p>
  </w:endnote>
  <w:endnote w:type="continuationSeparator" w:id="0">
    <w:p w14:paraId="35CC4792" w14:textId="77777777" w:rsidR="00C9738E" w:rsidRDefault="00C9738E" w:rsidP="001E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665FC5-AABA-4C6D-A50C-6D999D3C87AA}"/>
    <w:embedBold r:id="rId2" w:fontKey="{25CF93EC-1C93-4C16-83DF-75938A0A831D}"/>
    <w:embedBoldItalic r:id="rId3" w:fontKey="{591C94F1-9E9D-4E75-A175-B257F8AC54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93103A9-555C-4108-BD4E-9B8225A09D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58969C5-9A96-4288-AFEC-6E36278E643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E840C8FE-FE33-402D-BDEE-07AC4AE414B1}"/>
  </w:font>
  <w:font w:name="Campton SemB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mpton Ligh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85C68" w14:textId="77777777" w:rsidR="001E676D" w:rsidRPr="001E676D" w:rsidRDefault="001E1AD4">
    <w:pPr>
      <w:pStyle w:val="Footer"/>
      <w:rPr>
        <w:rFonts w:ascii="Campton SemBd" w:hAnsi="Campton SemBd"/>
        <w:color w:val="404040" w:themeColor="text1" w:themeTint="BF"/>
        <w:sz w:val="18"/>
      </w:rPr>
    </w:pPr>
    <w:r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4385C6C" wp14:editId="54385C6D">
          <wp:simplePos x="0" y="0"/>
          <wp:positionH relativeFrom="column">
            <wp:posOffset>1473835</wp:posOffset>
          </wp:positionH>
          <wp:positionV relativeFrom="paragraph">
            <wp:posOffset>-3436175</wp:posOffset>
          </wp:positionV>
          <wp:extent cx="5375275" cy="4123055"/>
          <wp:effectExtent l="0" t="0" r="0" b="0"/>
          <wp:wrapNone/>
          <wp:docPr id="6" name="Picture 8" descr="C:\Users\BAUEN3\Desktop\Untitled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AUEN3\Desktop\Untitled-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275" cy="412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76D" w:rsidRPr="001E676D">
      <w:rPr>
        <w:rFonts w:ascii="Campton SemBd" w:hAnsi="Campton SemBd"/>
        <w:color w:val="404040" w:themeColor="text1" w:themeTint="BF"/>
        <w:sz w:val="18"/>
      </w:rPr>
      <w:t>KAUNAS METAL, JSC</w:t>
    </w:r>
  </w:p>
  <w:p w14:paraId="54385C69" w14:textId="6AAE1E74" w:rsidR="001E676D" w:rsidRPr="001E676D" w:rsidRDefault="00805130" w:rsidP="00635589">
    <w:pPr>
      <w:pStyle w:val="Footer"/>
      <w:spacing w:line="360" w:lineRule="auto"/>
      <w:rPr>
        <w:rFonts w:ascii="Campton Light" w:hAnsi="Campton Light"/>
        <w:color w:val="404040" w:themeColor="text1" w:themeTint="BF"/>
        <w:sz w:val="14"/>
        <w:szCs w:val="16"/>
      </w:rPr>
    </w:pPr>
    <w:r w:rsidRPr="00805130">
      <w:rPr>
        <w:rFonts w:ascii="Campton Light" w:hAnsi="Campton Light"/>
        <w:color w:val="404040" w:themeColor="text1" w:themeTint="BF"/>
        <w:sz w:val="14"/>
        <w:szCs w:val="16"/>
      </w:rPr>
      <w:t xml:space="preserve">Chemijos </w:t>
    </w:r>
    <w:r>
      <w:rPr>
        <w:rFonts w:ascii="Campton Light" w:hAnsi="Campton Light"/>
        <w:color w:val="404040" w:themeColor="text1" w:themeTint="BF"/>
        <w:sz w:val="14"/>
        <w:szCs w:val="16"/>
      </w:rPr>
      <w:t>g</w:t>
    </w:r>
    <w:r w:rsidRPr="00805130">
      <w:rPr>
        <w:rFonts w:ascii="Campton Light" w:hAnsi="Campton Light"/>
        <w:color w:val="404040" w:themeColor="text1" w:themeTint="BF"/>
        <w:sz w:val="14"/>
        <w:szCs w:val="16"/>
      </w:rPr>
      <w:t>. 27B, LT-51332</w:t>
    </w:r>
    <w:r>
      <w:rPr>
        <w:rFonts w:ascii="Campton Light" w:hAnsi="Campton Light"/>
        <w:color w:val="404040" w:themeColor="text1" w:themeTint="BF"/>
        <w:sz w:val="14"/>
        <w:szCs w:val="16"/>
      </w:rPr>
      <w:t xml:space="preserve"> Kaunas </w:t>
    </w:r>
    <w:r w:rsidR="00E67CBB">
      <w:rPr>
        <w:rFonts w:ascii="Campton Light" w:hAnsi="Campton Light"/>
        <w:color w:val="404040" w:themeColor="text1" w:themeTint="BF"/>
        <w:sz w:val="14"/>
        <w:szCs w:val="16"/>
      </w:rPr>
      <w:t xml:space="preserve">| +370 37 465801 | </w:t>
    </w:r>
    <w:proofErr w:type="spellStart"/>
    <w:r w:rsidR="00BC5863">
      <w:rPr>
        <w:rFonts w:ascii="Campton Light" w:hAnsi="Campton Light"/>
        <w:color w:val="404040" w:themeColor="text1" w:themeTint="BF"/>
        <w:sz w:val="14"/>
        <w:szCs w:val="16"/>
      </w:rPr>
      <w:t>info</w:t>
    </w:r>
    <w:r w:rsidR="001E676D" w:rsidRPr="001E676D">
      <w:rPr>
        <w:rFonts w:ascii="Campton Light" w:hAnsi="Campton Light"/>
        <w:color w:val="404040" w:themeColor="text1" w:themeTint="BF"/>
        <w:sz w:val="14"/>
        <w:szCs w:val="16"/>
      </w:rPr>
      <w:t>@kaunasmetal.lt</w:t>
    </w:r>
    <w:proofErr w:type="spellEnd"/>
    <w:r w:rsidR="001E676D" w:rsidRPr="001E676D">
      <w:rPr>
        <w:rFonts w:ascii="Campton Light" w:hAnsi="Campton Light"/>
        <w:color w:val="404040" w:themeColor="text1" w:themeTint="BF"/>
        <w:sz w:val="14"/>
        <w:szCs w:val="16"/>
      </w:rPr>
      <w:t xml:space="preserve"> | www.km-steel.com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014B7" w14:textId="77777777" w:rsidR="00C9738E" w:rsidRDefault="00C9738E" w:rsidP="001E676D">
      <w:r>
        <w:separator/>
      </w:r>
    </w:p>
  </w:footnote>
  <w:footnote w:type="continuationSeparator" w:id="0">
    <w:p w14:paraId="72733637" w14:textId="77777777" w:rsidR="00C9738E" w:rsidRDefault="00C9738E" w:rsidP="001E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85C66" w14:textId="77777777" w:rsidR="001E676D" w:rsidRDefault="001E676D" w:rsidP="00B8387A">
    <w:pPr>
      <w:pStyle w:val="Header"/>
      <w:ind w:left="-567"/>
    </w:pPr>
    <w:r>
      <w:rPr>
        <w:noProof/>
        <w:lang w:eastAsia="lt-LT"/>
      </w:rPr>
      <w:drawing>
        <wp:inline distT="0" distB="0" distL="0" distR="0" wp14:anchorId="54385C6A" wp14:editId="54385C6B">
          <wp:extent cx="1964520" cy="952500"/>
          <wp:effectExtent l="0" t="0" r="0" b="0"/>
          <wp:docPr id="5" name="Picture 1" descr="C:\Users\BAUEN3\Desktop\LOGO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UEN3\Desktop\LOGO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844" cy="956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385C67" w14:textId="77777777" w:rsidR="001E676D" w:rsidRPr="001E676D" w:rsidRDefault="001E676D" w:rsidP="001E676D">
    <w:pPr>
      <w:pStyle w:val="Header"/>
      <w:spacing w:line="480" w:lineRule="auto"/>
      <w:ind w:left="-567"/>
      <w:rPr>
        <w:rFonts w:ascii="Campton SemBd" w:hAnsi="Campton SemB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26C08"/>
    <w:multiLevelType w:val="hybridMultilevel"/>
    <w:tmpl w:val="5C383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24161"/>
    <w:multiLevelType w:val="hybridMultilevel"/>
    <w:tmpl w:val="B9801352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086096">
    <w:abstractNumId w:val="1"/>
  </w:num>
  <w:num w:numId="2" w16cid:durableId="200731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1296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76D"/>
    <w:rsid w:val="00056A92"/>
    <w:rsid w:val="00070788"/>
    <w:rsid w:val="000B72DA"/>
    <w:rsid w:val="000D2694"/>
    <w:rsid w:val="001055D4"/>
    <w:rsid w:val="00141965"/>
    <w:rsid w:val="001E1AD4"/>
    <w:rsid w:val="001E379D"/>
    <w:rsid w:val="001E676D"/>
    <w:rsid w:val="001F299B"/>
    <w:rsid w:val="00202441"/>
    <w:rsid w:val="00223607"/>
    <w:rsid w:val="00337CA0"/>
    <w:rsid w:val="00360D25"/>
    <w:rsid w:val="00395EE9"/>
    <w:rsid w:val="004066D8"/>
    <w:rsid w:val="00430B1D"/>
    <w:rsid w:val="00471F1B"/>
    <w:rsid w:val="004B0BA0"/>
    <w:rsid w:val="00525D14"/>
    <w:rsid w:val="005B61BF"/>
    <w:rsid w:val="00635589"/>
    <w:rsid w:val="006C69FB"/>
    <w:rsid w:val="006D54DB"/>
    <w:rsid w:val="006E5DC8"/>
    <w:rsid w:val="006F0AD8"/>
    <w:rsid w:val="006F77E8"/>
    <w:rsid w:val="007351DF"/>
    <w:rsid w:val="007A1AC4"/>
    <w:rsid w:val="007E24C2"/>
    <w:rsid w:val="00805130"/>
    <w:rsid w:val="00895DE0"/>
    <w:rsid w:val="008A6624"/>
    <w:rsid w:val="008D23A2"/>
    <w:rsid w:val="008D4279"/>
    <w:rsid w:val="0096704D"/>
    <w:rsid w:val="00973439"/>
    <w:rsid w:val="00A21583"/>
    <w:rsid w:val="00A45B52"/>
    <w:rsid w:val="00A8033B"/>
    <w:rsid w:val="00A9411D"/>
    <w:rsid w:val="00B12F7F"/>
    <w:rsid w:val="00B26B34"/>
    <w:rsid w:val="00B62353"/>
    <w:rsid w:val="00B646BD"/>
    <w:rsid w:val="00B8387A"/>
    <w:rsid w:val="00B91D67"/>
    <w:rsid w:val="00BC5863"/>
    <w:rsid w:val="00C9738E"/>
    <w:rsid w:val="00CC2673"/>
    <w:rsid w:val="00CF1A0A"/>
    <w:rsid w:val="00D3192D"/>
    <w:rsid w:val="00D320CD"/>
    <w:rsid w:val="00D94C8C"/>
    <w:rsid w:val="00DF6349"/>
    <w:rsid w:val="00E67CBB"/>
    <w:rsid w:val="00E91336"/>
    <w:rsid w:val="00EE3891"/>
    <w:rsid w:val="00EE6326"/>
    <w:rsid w:val="00F70932"/>
    <w:rsid w:val="00FB1567"/>
    <w:rsid w:val="00FB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385C46"/>
  <w15:chartTrackingRefBased/>
  <w15:docId w15:val="{02797303-D252-4FCA-8F06-AC1D1FC3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4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244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F1A0A"/>
    <w:pPr>
      <w:spacing w:before="100" w:beforeAutospacing="1" w:after="100" w:afterAutospacing="1"/>
      <w:outlineLvl w:val="3"/>
    </w:pPr>
    <w:rPr>
      <w:b/>
      <w:bCs/>
      <w:lang w:eastAsia="lt-L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76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E676D"/>
  </w:style>
  <w:style w:type="paragraph" w:styleId="Footer">
    <w:name w:val="footer"/>
    <w:basedOn w:val="Normal"/>
    <w:link w:val="FooterChar"/>
    <w:uiPriority w:val="99"/>
    <w:unhideWhenUsed/>
    <w:rsid w:val="001E676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E676D"/>
  </w:style>
  <w:style w:type="paragraph" w:styleId="BalloonText">
    <w:name w:val="Balloon Text"/>
    <w:basedOn w:val="Normal"/>
    <w:link w:val="BalloonTextChar"/>
    <w:uiPriority w:val="99"/>
    <w:semiHidden/>
    <w:unhideWhenUsed/>
    <w:rsid w:val="001E1A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D4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F1A0A"/>
    <w:rPr>
      <w:rFonts w:ascii="Times New Roman" w:eastAsia="Times New Roman" w:hAnsi="Times New Roman" w:cs="Times New Roman"/>
      <w:b/>
      <w:bCs/>
      <w:sz w:val="24"/>
      <w:szCs w:val="24"/>
      <w:lang w:eastAsia="lt-LT"/>
    </w:rPr>
  </w:style>
  <w:style w:type="character" w:styleId="Strong">
    <w:name w:val="Strong"/>
    <w:basedOn w:val="DefaultParagraphFont"/>
    <w:uiPriority w:val="22"/>
    <w:qFormat/>
    <w:rsid w:val="00CF1A0A"/>
    <w:rPr>
      <w:b/>
      <w:bCs/>
    </w:rPr>
  </w:style>
  <w:style w:type="character" w:customStyle="1" w:styleId="apple-converted-space">
    <w:name w:val="apple-converted-space"/>
    <w:basedOn w:val="DefaultParagraphFont"/>
    <w:rsid w:val="00CF1A0A"/>
  </w:style>
  <w:style w:type="character" w:customStyle="1" w:styleId="shorttext">
    <w:name w:val="short_text"/>
    <w:basedOn w:val="DefaultParagraphFont"/>
    <w:rsid w:val="00CF1A0A"/>
  </w:style>
  <w:style w:type="paragraph" w:styleId="ListParagraph">
    <w:name w:val="List Paragraph"/>
    <w:basedOn w:val="Normal"/>
    <w:uiPriority w:val="34"/>
    <w:qFormat/>
    <w:rsid w:val="00CC26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24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202441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20244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202441"/>
    <w:pPr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20244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066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rsonalas@kaunasmetal.l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BAUEN3</dc:creator>
  <cp:keywords/>
  <dc:description/>
  <cp:lastModifiedBy>Gintarė Zaksaitė</cp:lastModifiedBy>
  <cp:revision>19</cp:revision>
  <cp:lastPrinted>2018-04-17T08:21:00Z</cp:lastPrinted>
  <dcterms:created xsi:type="dcterms:W3CDTF">2018-10-02T17:35:00Z</dcterms:created>
  <dcterms:modified xsi:type="dcterms:W3CDTF">2025-04-29T12:42:00Z</dcterms:modified>
</cp:coreProperties>
</file>