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9B68" w14:textId="77777777" w:rsidR="000667C2" w:rsidRPr="00BC455D" w:rsidRDefault="000667C2" w:rsidP="000667C2">
      <w:pPr>
        <w:tabs>
          <w:tab w:val="left" w:pos="6379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PATVIRTINTA</w:t>
      </w:r>
    </w:p>
    <w:p w14:paraId="262DCDC2" w14:textId="77777777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 xml:space="preserve">Vytauto Didžiojo universiteto </w:t>
      </w:r>
    </w:p>
    <w:p w14:paraId="463B5162" w14:textId="77777777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Žemės ūkio akademijos</w:t>
      </w:r>
    </w:p>
    <w:p w14:paraId="6CAE087F" w14:textId="58E341A2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tarybos 2025 m. lapkričio 7 d.   nutarimu Nr. 3</w:t>
      </w:r>
    </w:p>
    <w:p w14:paraId="05FD9E46" w14:textId="77777777" w:rsidR="00915044" w:rsidRPr="001D4E08" w:rsidRDefault="00915044" w:rsidP="00510074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82AA041" w14:textId="675D6BCE" w:rsidR="00510074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VYTAUTO DIDŽIOJO UNIVERSITETO</w:t>
      </w:r>
    </w:p>
    <w:p w14:paraId="1561B829" w14:textId="1E2E1A50" w:rsidR="000C186E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ŽEMĖS ŪKIO AKADEMIJOS FAKULTETŲ DEKANŲ</w:t>
      </w:r>
    </w:p>
    <w:p w14:paraId="50A382A5" w14:textId="78919C14" w:rsidR="003E3ACA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KANDIDATŪRŲ KĖLIMO TVARK</w:t>
      </w:r>
      <w:r w:rsidR="008A7ED3">
        <w:rPr>
          <w:rFonts w:ascii="Times New Roman" w:hAnsi="Times New Roman" w:cs="Times New Roman"/>
          <w:b/>
          <w:bCs/>
          <w:sz w:val="24"/>
          <w:szCs w:val="24"/>
        </w:rPr>
        <w:t>OS APRAŠAS</w:t>
      </w:r>
    </w:p>
    <w:p w14:paraId="4EE6B67A" w14:textId="77777777" w:rsidR="00915044" w:rsidRPr="001D4E08" w:rsidRDefault="00915044" w:rsidP="00915044">
      <w:pPr>
        <w:spacing w:line="240" w:lineRule="auto"/>
        <w:rPr>
          <w:sz w:val="10"/>
          <w:szCs w:val="10"/>
        </w:rPr>
      </w:pPr>
    </w:p>
    <w:p w14:paraId="26C5ED00" w14:textId="6CC769C9" w:rsidR="00915044" w:rsidRPr="00BC455D" w:rsidRDefault="00915044" w:rsidP="009150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I. KANDIDATŪRŲ KĖLIMO TVARKA</w:t>
      </w:r>
    </w:p>
    <w:p w14:paraId="70EF1EED" w14:textId="4D31A9EF" w:rsidR="000C186E" w:rsidRPr="00CA2975" w:rsidRDefault="00915044" w:rsidP="009607CD">
      <w:pPr>
        <w:pStyle w:val="Sraopastraipa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Kandidatai </w:t>
      </w:r>
      <w:r w:rsidR="000667C2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Vytauto Didžiojo universiteto Žemės ūkio akademijos (toliau – Akademija) </w:t>
      </w:r>
      <w:r w:rsidR="009607CD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akultet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dekan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pareigyb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yra renkami iš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fakulteto, į kurio dekanus kandidatuoja, mokslininkių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turi atitikti „VYTAUTO DIDŽIOJO UNIVERSITETO ŽEMĖS ŪKIO AKADEMIJOS FAKULTETŲ DEKANŲ RINKIMŲ TVARKOS APRAŠ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“ reikalavim</w:t>
      </w:r>
      <w:r w:rsidR="007B054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14:paraId="2BE83F8A" w14:textId="6CC6C710" w:rsidR="00BC455D" w:rsidRPr="00CA2975" w:rsidRDefault="00AE01D2" w:rsidP="009607CD">
      <w:pPr>
        <w:pStyle w:val="Sraopastraipa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Kandidatus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3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akulteto dekano pareigybei gali siūlyti visi </w:t>
      </w:r>
      <w:r w:rsidR="0012583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potencialūs 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akademinės bendruomenės susirinkimo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(toliau Susirinkim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dalyviai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arba jų gr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pės </w:t>
      </w:r>
      <w:r w:rsidR="0009570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kat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dros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mokslininkų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C0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kolektyvai</w:t>
      </w:r>
      <w:r w:rsidR="0009570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Savo kandidatūrą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Akademijos fakulteto dekano pareigoms užimti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18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teik</w:t>
      </w:r>
      <w:r w:rsidR="005D2376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 ir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pats dėstytojas ar mokslo darbuotojas</w:t>
      </w:r>
      <w:r w:rsidR="006B459F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2D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552D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el. būdu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pateikia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fakulteto tarybos pirmininkui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rašymą (1 priedas)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gyvenimo aprašymą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vadybinės veiklos patirties aprašymą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ir veiklos programą (iki 2 p.).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114706A" w14:textId="07A2ED8A" w:rsidR="009607CD" w:rsidRPr="00CA2975" w:rsidRDefault="009607CD" w:rsidP="009607CD">
      <w:pPr>
        <w:pStyle w:val="Sraopastraipa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Pretendento atitiktį </w:t>
      </w:r>
      <w:r w:rsidR="0033480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fakulteto dekano pareigoms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vertina Akademijos fakulteto tarybos sudaryta komisija ir iš tenkinančių reikalavimus kandidatų parengia užregistruotų pretendentų sąrašą. </w:t>
      </w:r>
    </w:p>
    <w:p w14:paraId="3E71E374" w14:textId="77777777" w:rsidR="009607CD" w:rsidRPr="00CA2975" w:rsidRDefault="009607CD" w:rsidP="009607CD">
      <w:pPr>
        <w:pStyle w:val="Sraopastraipa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Užregistruotų pretendentų sąrašas skelbiamas Akademijos fakulteto interneto svetainėje pasibaigus dokumentų pateikimo laikui. </w:t>
      </w:r>
    </w:p>
    <w:p w14:paraId="5E713960" w14:textId="41CF07FA" w:rsidR="00915044" w:rsidRPr="00CA2975" w:rsidRDefault="00E17E9D" w:rsidP="009607CD">
      <w:pPr>
        <w:pStyle w:val="Sraopastraipa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tarybų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pirmininkai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praveda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 iš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rinkimo procedūrą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pagal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 KĖLIMO KALENDORINĮ PLANĄ ir „VYTAUTO DIDŽIOJO UNIVERSITETO ŽEMĖS ŪKIO AKADEMIJOS FAKULTETŲ DEKANŲ RINKIMŲ TVARKOS APRAŠĄ“.</w:t>
      </w:r>
    </w:p>
    <w:p w14:paraId="3E459E76" w14:textId="46FF82B1" w:rsidR="00915044" w:rsidRPr="00CA2975" w:rsidRDefault="000667C2" w:rsidP="000667C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A2975">
        <w:rPr>
          <w:rFonts w:ascii="Times New Roman" w:hAnsi="Times New Roman" w:cs="Times New Roman"/>
          <w:b/>
          <w:bCs/>
          <w:color w:val="000000" w:themeColor="text1"/>
        </w:rPr>
        <w:t>II. KANDIDATŪRŲ KĖLIMO KALENDORINIS PLANAS</w:t>
      </w:r>
    </w:p>
    <w:p w14:paraId="5CED3453" w14:textId="752D4B17" w:rsidR="006167E8" w:rsidRPr="00CA2975" w:rsidRDefault="006167E8" w:rsidP="004C6BA3">
      <w:pPr>
        <w:pStyle w:val="Sraopastraipa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fakultetų taryb</w:t>
      </w:r>
      <w:r w:rsidR="00CB66A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pirmini</w:t>
      </w:r>
      <w:r w:rsidR="00CB66A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kai </w:t>
      </w:r>
      <w:r w:rsidR="00B945B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fakultetų </w:t>
      </w:r>
      <w:r w:rsidR="001D153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tinklapiuose</w:t>
      </w:r>
      <w:r w:rsidR="00A67BD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skelbia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fakultetų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dekanų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rinkimų pradžią ir prideda </w:t>
      </w:r>
      <w:r w:rsidR="00960A9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šį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aprašą</w:t>
      </w:r>
      <w:r w:rsidR="00960A9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bei kitą </w:t>
      </w:r>
      <w:r w:rsidR="00DD4BE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jų </w:t>
      </w:r>
      <w:r w:rsidR="008E7BA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nuožiūra</w:t>
      </w:r>
      <w:r w:rsidR="00DD4BE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005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reikalingą informaciją iki 2025 m. lapkričio 11 dienos, 17.00 val.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5B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103D14" w14:textId="731738DC" w:rsidR="0024374B" w:rsidRPr="00CA2975" w:rsidRDefault="009607CD" w:rsidP="004C6BA3">
      <w:pPr>
        <w:pStyle w:val="Sraopastraipa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rašymas įtraukti į kandidatų sąrašą ir </w:t>
      </w:r>
      <w:r w:rsidR="00BF2D1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kiti būtini 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dokumentai teikiami iki 2025 m.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lapkričio </w:t>
      </w:r>
      <w:r w:rsidR="00E73AE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66C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</w:t>
      </w:r>
      <w:r w:rsidR="00C74F9F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.00 val.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1EF720" w14:textId="2B3AF504" w:rsidR="0024374B" w:rsidRPr="00CA2975" w:rsidRDefault="000C186E" w:rsidP="004C6BA3">
      <w:pPr>
        <w:pStyle w:val="Sraopastraipa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Asmenų pateikti dokumentai vertinami iki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lapkričio </w:t>
      </w:r>
      <w:r w:rsidR="00BB3B76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</w:t>
      </w:r>
      <w:r w:rsidR="002A4CF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.00 val.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F7A525" w14:textId="6D38B850" w:rsidR="0024374B" w:rsidRPr="00CA2975" w:rsidRDefault="000C186E" w:rsidP="004C6BA3">
      <w:pPr>
        <w:pStyle w:val="Sraopastraipa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Kandidatų sąrašas skelbiamas iki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lapkričio </w:t>
      </w:r>
      <w:r w:rsidR="00141DF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17.00 val.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AD6AAC" w14:textId="2C281ED2" w:rsidR="009607CD" w:rsidRPr="00CA2975" w:rsidRDefault="0024374B" w:rsidP="004C6BA3">
      <w:pPr>
        <w:pStyle w:val="Sraopastraipa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fakultetų akademinės bendruomenės susirinkimai  (toliau Susirinkimai) 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vykdomi 2025 m.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lapkričio 24-27 d.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kontaktiniu</w:t>
      </w:r>
      <w:r w:rsidR="0073624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būdu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usirinkimuose dalyvaus kancleris,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todėl Akademijos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fakultetų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tarybų pirmininkai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derin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laiką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kad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usirinkimai skirtinguose fakultetuose nevykt</w:t>
      </w:r>
      <w:r w:rsidR="00B318D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tuo pačiu </w:t>
      </w:r>
      <w:r w:rsidR="00E4647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metu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AB4315" w14:textId="77777777" w:rsidR="00915044" w:rsidRPr="00CA2975" w:rsidRDefault="00915044" w:rsidP="0091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lastRenderedPageBreak/>
        <w:t>IV. BAIGIAMOSIOS NUOSTATOS</w:t>
      </w:r>
    </w:p>
    <w:p w14:paraId="423951C0" w14:textId="77777777" w:rsidR="00915044" w:rsidRPr="00CA2975" w:rsidRDefault="00915044" w:rsidP="0091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2C01FEEB" w14:textId="009313EE" w:rsidR="00915044" w:rsidRPr="00CA2975" w:rsidRDefault="00915044" w:rsidP="0024374B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Aprašas įsigalioja nuo jo patvirtinimo </w:t>
      </w:r>
      <w:r w:rsidR="0024374B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Vytauto Didžiojo universiteto Žemės ūkio akademijos </w:t>
      </w:r>
      <w:r w:rsidR="004C6BA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taryboje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datos. </w:t>
      </w:r>
    </w:p>
    <w:p w14:paraId="29731515" w14:textId="6F6F19D9" w:rsidR="00FA20F2" w:rsidRPr="00CA2975" w:rsidRDefault="00E73993" w:rsidP="0024374B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Po patvirtinimo Vytauto Didžiojo universiteto Žemės ūkio akademijos taryboje datos, 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Akademijos Tarybos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pirmininkas skelbia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šį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Aprašą Žemės ūkio akademijos 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tinklalapyje </w:t>
      </w:r>
    </w:p>
    <w:p w14:paraId="017C8948" w14:textId="77777777" w:rsidR="00915044" w:rsidRPr="00CA2975" w:rsidRDefault="00915044" w:rsidP="000C186E">
      <w:pPr>
        <w:rPr>
          <w:rFonts w:ascii="Times New Roman" w:hAnsi="Times New Roman" w:cs="Times New Roman"/>
          <w:color w:val="000000" w:themeColor="text1"/>
        </w:rPr>
      </w:pPr>
    </w:p>
    <w:p w14:paraId="1A7A7E58" w14:textId="77777777" w:rsidR="00CD62F2" w:rsidRPr="00CA2975" w:rsidRDefault="00CD62F2" w:rsidP="000C186E">
      <w:pPr>
        <w:rPr>
          <w:rFonts w:ascii="Times New Roman" w:hAnsi="Times New Roman" w:cs="Times New Roman"/>
          <w:color w:val="000000" w:themeColor="text1"/>
        </w:rPr>
      </w:pPr>
    </w:p>
    <w:p w14:paraId="06420DE6" w14:textId="77777777" w:rsidR="00CD62F2" w:rsidRPr="00CA2975" w:rsidRDefault="00CD62F2" w:rsidP="000C186E">
      <w:pPr>
        <w:rPr>
          <w:rFonts w:ascii="Times New Roman" w:hAnsi="Times New Roman" w:cs="Times New Roman"/>
          <w:color w:val="000000" w:themeColor="text1"/>
        </w:rPr>
      </w:pPr>
    </w:p>
    <w:p w14:paraId="5EDC37F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1D95E2DB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FBDCCD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020692B0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4D6B464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4D4C64C1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1C8FC0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8407827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E41310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D167179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7A015E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FCDB9D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E20150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5FFE203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0B620CD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6D5AE5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9E3E8FF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B683E7B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167C3FF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1982E8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E073DAE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D0A8E8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C475EC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7E0959D5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60C80C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69F263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4EFDA5C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DE8AB13" w14:textId="77777777" w:rsidR="00915044" w:rsidRDefault="00915044" w:rsidP="000C186E">
      <w:pPr>
        <w:rPr>
          <w:rFonts w:ascii="Times New Roman" w:hAnsi="Times New Roman" w:cs="Times New Roman"/>
        </w:rPr>
      </w:pPr>
    </w:p>
    <w:p w14:paraId="1CC119F0" w14:textId="08C38480" w:rsidR="00915044" w:rsidRPr="00D47C57" w:rsidRDefault="00915044" w:rsidP="00915044">
      <w:pPr>
        <w:spacing w:before="120" w:after="120" w:line="247" w:lineRule="auto"/>
        <w:ind w:left="630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Tvarkos </w:t>
      </w:r>
      <w:r w:rsidRPr="00D47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priedas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70CCCA0" w14:textId="77777777" w:rsidR="00915044" w:rsidRPr="00D47C57" w:rsidRDefault="00915044" w:rsidP="00915044">
      <w:pPr>
        <w:spacing w:before="120" w:after="120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2F80F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D47C5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___________________________________________________________________</w:t>
      </w:r>
    </w:p>
    <w:p w14:paraId="4FC31A6F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prašymą teikiančio darbuotojo pareigos, vardas, pavardė</w:t>
      </w:r>
    </w:p>
    <w:p w14:paraId="0AD9FD01" w14:textId="77777777" w:rsidR="00915044" w:rsidRPr="00915044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CBC4C9" w14:textId="77777777" w:rsidR="00915044" w:rsidRPr="00915044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PRAŠYMAS</w:t>
      </w:r>
    </w:p>
    <w:p w14:paraId="4F38A354" w14:textId="77777777" w:rsidR="00915044" w:rsidRPr="00915044" w:rsidRDefault="00915044" w:rsidP="00915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DĖL ĮTRAUKIMO Į </w:t>
      </w:r>
      <w:r w:rsidRPr="00915044">
        <w:rPr>
          <w:rFonts w:ascii="Times New Roman" w:hAnsi="Times New Roman" w:cs="Times New Roman"/>
          <w:b/>
          <w:bCs/>
          <w:sz w:val="24"/>
          <w:szCs w:val="24"/>
        </w:rPr>
        <w:t>ŽEMĖS ŪKIO AKADEMIJOS FAKULTETŲ DEKANŲ</w:t>
      </w:r>
    </w:p>
    <w:p w14:paraId="0F49406B" w14:textId="4ADEB7B0" w:rsidR="00915044" w:rsidRPr="00915044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KANDIDATŲ SĄRAŠĄ </w:t>
      </w:r>
    </w:p>
    <w:p w14:paraId="083903D8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</w:p>
    <w:p w14:paraId="0E552713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(data)</w:t>
      </w:r>
    </w:p>
    <w:p w14:paraId="73C8C0D1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779A059D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(sudarymo vieta)</w:t>
      </w:r>
    </w:p>
    <w:p w14:paraId="6AD64341" w14:textId="77777777" w:rsidR="00915044" w:rsidRPr="00D47C57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DC0190" w14:textId="77777777" w:rsidR="000667C2" w:rsidRDefault="00915044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Vadovaudamasis (-i) Vytauto Didžiojo universiteto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Žemės ūkio akademijos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(toliau – </w:t>
      </w:r>
      <w:r w:rsidR="000667C2" w:rsidRPr="00B31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Akademija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VYTAUTO DIDŽIOJO UNIVERSITETO ŽEMĖS ŪKIO AKADEMIJOS FAKULTETŲ DEKANŲ RINKIMŲ TVARKOS APRAŠ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U“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ir laikydamasis 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KANDIDATŪRŲ KĖLIMO KALENDORINI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prašau į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Akademijos .......................................... fakulteto 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kandidatų sąrašą įtraukti: </w:t>
      </w:r>
    </w:p>
    <w:p w14:paraId="629114CF" w14:textId="77777777" w:rsidR="000667C2" w:rsidRDefault="000667C2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DF121E" w14:textId="4A34B1AD" w:rsidR="00915044" w:rsidRPr="00D47C57" w:rsidRDefault="00915044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14:paraId="60C6EC54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(keliamo kandidato pareigos, vardas, pavardė)</w:t>
      </w:r>
    </w:p>
    <w:p w14:paraId="269A0E46" w14:textId="77777777" w:rsidR="00915044" w:rsidRPr="00D47C57" w:rsidRDefault="00915044" w:rsidP="00915044">
      <w:pPr>
        <w:spacing w:before="120" w:after="120" w:line="24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7F226B3E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                                                        </w:t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  <w:t xml:space="preserve"> (prašymą pateikusio asmens pareigos, vardas, pavardė, parašas)</w:t>
      </w:r>
    </w:p>
    <w:p w14:paraId="6679253A" w14:textId="77777777" w:rsidR="00915044" w:rsidRPr="00D47C57" w:rsidRDefault="00915044" w:rsidP="00915044">
      <w:pPr>
        <w:pBdr>
          <w:bottom w:val="single" w:sz="12" w:space="1" w:color="auto"/>
        </w:pBd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961E13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0CB058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(Toliau pildoma, jeigu yra teikiama ne prašymą parašiusio darbuotojo, o kito darbuotojo kandidatūra)</w:t>
      </w:r>
    </w:p>
    <w:p w14:paraId="43D5F9F5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2E30B9E" w14:textId="69C99A88" w:rsidR="00915044" w:rsidRPr="00D47C57" w:rsidRDefault="00915044" w:rsidP="00915044">
      <w:pPr>
        <w:spacing w:before="120" w:after="120" w:line="247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Informuoju, kad sutinku būti keliamas kandidatu į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Akademijos .................................... fakulteto dekanus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4BA750C" w14:textId="0C130D4B" w:rsidR="00915044" w:rsidRPr="00D47C57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____________________________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F037D53" w14:textId="77120129" w:rsidR="00915044" w:rsidRDefault="00915044" w:rsidP="000C186E">
      <w:pPr>
        <w:rPr>
          <w:rFonts w:ascii="Times New Roman" w:hAnsi="Times New Roman" w:cs="Times New Roman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                   (pareigos, vardas, pavardė)</w:t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="00066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="000667C2"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</w:t>
      </w:r>
      <w:r w:rsidR="00066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parašas</w:t>
      </w:r>
      <w:r w:rsidR="000667C2"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)</w:t>
      </w:r>
    </w:p>
    <w:p w14:paraId="16217639" w14:textId="77777777" w:rsidR="00915044" w:rsidRPr="00915044" w:rsidRDefault="00915044" w:rsidP="000C186E">
      <w:pPr>
        <w:rPr>
          <w:rFonts w:ascii="Times New Roman" w:hAnsi="Times New Roman" w:cs="Times New Roman"/>
        </w:rPr>
      </w:pPr>
    </w:p>
    <w:sectPr w:rsidR="00915044" w:rsidRPr="00915044" w:rsidSect="00590339">
      <w:pgSz w:w="11906" w:h="16838"/>
      <w:pgMar w:top="567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1963"/>
    <w:multiLevelType w:val="hybridMultilevel"/>
    <w:tmpl w:val="8F8A4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40D3"/>
    <w:multiLevelType w:val="hybridMultilevel"/>
    <w:tmpl w:val="5A0AA702"/>
    <w:lvl w:ilvl="0" w:tplc="9D30C6F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3E2C"/>
    <w:multiLevelType w:val="hybridMultilevel"/>
    <w:tmpl w:val="F2A4FEA6"/>
    <w:lvl w:ilvl="0" w:tplc="9D30C6F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37712">
    <w:abstractNumId w:val="2"/>
  </w:num>
  <w:num w:numId="2" w16cid:durableId="1568999628">
    <w:abstractNumId w:val="1"/>
  </w:num>
  <w:num w:numId="3" w16cid:durableId="63518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E"/>
    <w:rsid w:val="000667C2"/>
    <w:rsid w:val="0009570D"/>
    <w:rsid w:val="000B4DC1"/>
    <w:rsid w:val="000C186E"/>
    <w:rsid w:val="00125838"/>
    <w:rsid w:val="00141DFE"/>
    <w:rsid w:val="001D1533"/>
    <w:rsid w:val="001D4E08"/>
    <w:rsid w:val="0024374B"/>
    <w:rsid w:val="002A4CFB"/>
    <w:rsid w:val="002A79F7"/>
    <w:rsid w:val="002C70F3"/>
    <w:rsid w:val="002E2C22"/>
    <w:rsid w:val="00334803"/>
    <w:rsid w:val="003C1524"/>
    <w:rsid w:val="003E3ACA"/>
    <w:rsid w:val="004014F4"/>
    <w:rsid w:val="004B7185"/>
    <w:rsid w:val="004C6BA3"/>
    <w:rsid w:val="00510074"/>
    <w:rsid w:val="00552D6D"/>
    <w:rsid w:val="005840B9"/>
    <w:rsid w:val="00590339"/>
    <w:rsid w:val="005D2376"/>
    <w:rsid w:val="006167E8"/>
    <w:rsid w:val="00620974"/>
    <w:rsid w:val="006645E7"/>
    <w:rsid w:val="006866C9"/>
    <w:rsid w:val="006B459F"/>
    <w:rsid w:val="00736248"/>
    <w:rsid w:val="007B0543"/>
    <w:rsid w:val="00852A5D"/>
    <w:rsid w:val="008A7ED3"/>
    <w:rsid w:val="008C6A09"/>
    <w:rsid w:val="008D196D"/>
    <w:rsid w:val="008D2951"/>
    <w:rsid w:val="008E27FC"/>
    <w:rsid w:val="008E7BAE"/>
    <w:rsid w:val="00915044"/>
    <w:rsid w:val="0094642A"/>
    <w:rsid w:val="009607CD"/>
    <w:rsid w:val="00960A99"/>
    <w:rsid w:val="00A02770"/>
    <w:rsid w:val="00A30B18"/>
    <w:rsid w:val="00A67BDD"/>
    <w:rsid w:val="00A77C00"/>
    <w:rsid w:val="00A84240"/>
    <w:rsid w:val="00AE01D2"/>
    <w:rsid w:val="00B143A9"/>
    <w:rsid w:val="00B318DD"/>
    <w:rsid w:val="00B945B8"/>
    <w:rsid w:val="00BB3B76"/>
    <w:rsid w:val="00BC455D"/>
    <w:rsid w:val="00BF2D15"/>
    <w:rsid w:val="00BF67D1"/>
    <w:rsid w:val="00C74F9F"/>
    <w:rsid w:val="00CA2975"/>
    <w:rsid w:val="00CB66A1"/>
    <w:rsid w:val="00CD62F2"/>
    <w:rsid w:val="00D428B9"/>
    <w:rsid w:val="00DA1173"/>
    <w:rsid w:val="00DD0050"/>
    <w:rsid w:val="00DD4BEA"/>
    <w:rsid w:val="00E17E9D"/>
    <w:rsid w:val="00E46475"/>
    <w:rsid w:val="00E71CA7"/>
    <w:rsid w:val="00E73993"/>
    <w:rsid w:val="00E73AE3"/>
    <w:rsid w:val="00F918CA"/>
    <w:rsid w:val="00F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A75D"/>
  <w15:chartTrackingRefBased/>
  <w15:docId w15:val="{620E7C89-D77A-438F-AEDD-564C13CF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5044"/>
  </w:style>
  <w:style w:type="paragraph" w:styleId="Antrat1">
    <w:name w:val="heading 1"/>
    <w:basedOn w:val="prastasis"/>
    <w:next w:val="prastasis"/>
    <w:link w:val="Antrat1Diagrama"/>
    <w:uiPriority w:val="9"/>
    <w:qFormat/>
    <w:rsid w:val="000C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8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8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8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8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8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8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8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8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8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8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Danusevičius</dc:creator>
  <cp:keywords/>
  <dc:description/>
  <cp:lastModifiedBy>Daiva Makuteniene</cp:lastModifiedBy>
  <cp:revision>2</cp:revision>
  <cp:lastPrinted>2025-11-07T08:45:00Z</cp:lastPrinted>
  <dcterms:created xsi:type="dcterms:W3CDTF">2025-11-10T14:54:00Z</dcterms:created>
  <dcterms:modified xsi:type="dcterms:W3CDTF">2025-11-10T14:54:00Z</dcterms:modified>
</cp:coreProperties>
</file>